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7532A" w14:textId="77777777" w:rsidR="007E0705" w:rsidRPr="00017C87" w:rsidRDefault="007E0705" w:rsidP="007E0705">
      <w:pPr>
        <w:jc w:val="center"/>
        <w:rPr>
          <w:rFonts w:ascii="Verdana" w:hAnsi="Verdana"/>
          <w:b/>
          <w:bCs/>
          <w:sz w:val="36"/>
        </w:rPr>
      </w:pPr>
      <w:r w:rsidRPr="00017C87">
        <w:rPr>
          <w:rFonts w:ascii="Verdana" w:hAnsi="Verdana"/>
          <w:b/>
          <w:bCs/>
          <w:sz w:val="36"/>
        </w:rPr>
        <w:t>A&amp;D Statements</w:t>
      </w:r>
    </w:p>
    <w:p w14:paraId="60CE3E4F" w14:textId="77777777" w:rsidR="007E0705" w:rsidRPr="00017C87" w:rsidRDefault="007E0705" w:rsidP="007E0705">
      <w:pPr>
        <w:rPr>
          <w:rFonts w:ascii="Verdana" w:hAnsi="Verdana"/>
        </w:rPr>
      </w:pPr>
    </w:p>
    <w:tbl>
      <w:tblPr>
        <w:tblW w:w="9967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7"/>
        <w:gridCol w:w="4500"/>
      </w:tblGrid>
      <w:tr w:rsidR="007E0705" w:rsidRPr="00017C87" w14:paraId="6B699AC7" w14:textId="77777777" w:rsidTr="00723293">
        <w:tc>
          <w:tcPr>
            <w:tcW w:w="5467" w:type="dxa"/>
          </w:tcPr>
          <w:p w14:paraId="6339448C" w14:textId="77777777" w:rsidR="007E0705" w:rsidRPr="00017C87" w:rsidRDefault="007E0705" w:rsidP="007E0705">
            <w:pPr>
              <w:pStyle w:val="TableColumnHead"/>
              <w:rPr>
                <w:rFonts w:ascii="Verdana" w:hAnsi="Verdana"/>
                <w:b/>
                <w:bCs/>
                <w:i w:val="0"/>
                <w:sz w:val="28"/>
              </w:rPr>
            </w:pPr>
            <w:r w:rsidRPr="00017C87">
              <w:rPr>
                <w:rFonts w:ascii="Verdana" w:hAnsi="Verdana"/>
                <w:b/>
                <w:bCs/>
                <w:i w:val="0"/>
                <w:sz w:val="28"/>
              </w:rPr>
              <w:t>STATEMENT</w:t>
            </w:r>
          </w:p>
        </w:tc>
        <w:tc>
          <w:tcPr>
            <w:tcW w:w="4500" w:type="dxa"/>
          </w:tcPr>
          <w:p w14:paraId="2707A59F" w14:textId="77777777" w:rsidR="007E0705" w:rsidRPr="00017C87" w:rsidRDefault="007E0705" w:rsidP="008D0BEF">
            <w:pPr>
              <w:pStyle w:val="TableColumnHead"/>
              <w:spacing w:line="240" w:lineRule="auto"/>
              <w:rPr>
                <w:rFonts w:ascii="Verdana" w:hAnsi="Verdana"/>
                <w:b/>
                <w:bCs/>
                <w:i w:val="0"/>
                <w:sz w:val="28"/>
              </w:rPr>
            </w:pPr>
            <w:r w:rsidRPr="00017C87">
              <w:rPr>
                <w:rFonts w:ascii="Verdana" w:hAnsi="Verdana"/>
                <w:b/>
                <w:bCs/>
                <w:i w:val="0"/>
                <w:sz w:val="28"/>
              </w:rPr>
              <w:t>HOW CAN YOU FIND OUT?</w:t>
            </w:r>
          </w:p>
        </w:tc>
      </w:tr>
      <w:tr w:rsidR="007E0705" w:rsidRPr="00017C87" w14:paraId="03666BBF" w14:textId="77777777" w:rsidTr="00723293">
        <w:tc>
          <w:tcPr>
            <w:tcW w:w="5467" w:type="dxa"/>
          </w:tcPr>
          <w:p w14:paraId="4D63B236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1.</w:t>
            </w:r>
            <w:r w:rsidRPr="00017C87">
              <w:rPr>
                <w:rFonts w:ascii="Verdana" w:hAnsi="Verdana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14:paraId="04B8AD71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___  agree    ___disagree     ___ not sure</w:t>
            </w:r>
          </w:p>
          <w:p w14:paraId="3BE28A23" w14:textId="77777777" w:rsidR="007E0705" w:rsidRPr="00017C87" w:rsidRDefault="007E0705" w:rsidP="008D0BEF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 xml:space="preserve">____I think it depends on:  </w:t>
            </w:r>
          </w:p>
          <w:p w14:paraId="7CDA427E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My thoughts:</w:t>
            </w:r>
          </w:p>
          <w:p w14:paraId="5C35DD8C" w14:textId="77777777" w:rsidR="008D0BEF" w:rsidRPr="00017C87" w:rsidRDefault="008D0BEF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</w:p>
          <w:p w14:paraId="198134C7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500" w:type="dxa"/>
          </w:tcPr>
          <w:p w14:paraId="0CD285DF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Cs w:val="20"/>
              </w:rPr>
            </w:pPr>
          </w:p>
        </w:tc>
      </w:tr>
      <w:tr w:rsidR="007E0705" w:rsidRPr="00017C87" w14:paraId="22D87826" w14:textId="77777777" w:rsidTr="00723293">
        <w:tc>
          <w:tcPr>
            <w:tcW w:w="5467" w:type="dxa"/>
          </w:tcPr>
          <w:p w14:paraId="0B40268D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2.</w:t>
            </w:r>
            <w:r w:rsidRPr="00017C87">
              <w:rPr>
                <w:rFonts w:ascii="Verdana" w:hAnsi="Verdana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14:paraId="3713B07C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___  agree    ___disagree     ___ not sure</w:t>
            </w:r>
          </w:p>
          <w:p w14:paraId="096666E8" w14:textId="77777777" w:rsidR="007E0705" w:rsidRPr="00017C87" w:rsidRDefault="007E0705" w:rsidP="008D0BEF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 xml:space="preserve">____I think it depends on:  </w:t>
            </w:r>
          </w:p>
          <w:p w14:paraId="38868E4D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My thoughts:</w:t>
            </w:r>
          </w:p>
          <w:p w14:paraId="1D0DE668" w14:textId="77777777" w:rsidR="008D0BEF" w:rsidRPr="00017C87" w:rsidRDefault="008D0BEF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  <w:p w14:paraId="394CF3BB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500" w:type="dxa"/>
          </w:tcPr>
          <w:p w14:paraId="582F1F81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Cs w:val="20"/>
              </w:rPr>
            </w:pPr>
          </w:p>
        </w:tc>
      </w:tr>
      <w:tr w:rsidR="007E0705" w:rsidRPr="00017C87" w14:paraId="7AE3593D" w14:textId="77777777" w:rsidTr="00723293">
        <w:tc>
          <w:tcPr>
            <w:tcW w:w="5467" w:type="dxa"/>
          </w:tcPr>
          <w:p w14:paraId="65860CF0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3.</w:t>
            </w:r>
            <w:r w:rsidRPr="00017C87">
              <w:rPr>
                <w:rFonts w:ascii="Verdana" w:hAnsi="Verdana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14:paraId="62AB49CC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___  agree    ___disagree     ___ not sure</w:t>
            </w:r>
          </w:p>
          <w:p w14:paraId="603B058D" w14:textId="77777777" w:rsidR="007E0705" w:rsidRPr="00017C87" w:rsidRDefault="007E0705" w:rsidP="008D0BEF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 xml:space="preserve">____I think it depends on:  </w:t>
            </w:r>
          </w:p>
          <w:p w14:paraId="5350E862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My thoughts:</w:t>
            </w:r>
          </w:p>
          <w:p w14:paraId="61EFE299" w14:textId="77777777" w:rsidR="008D0BEF" w:rsidRPr="00017C87" w:rsidRDefault="008D0BEF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  <w:p w14:paraId="4AD4F01B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500" w:type="dxa"/>
          </w:tcPr>
          <w:p w14:paraId="660C248E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Cs w:val="20"/>
              </w:rPr>
            </w:pPr>
          </w:p>
        </w:tc>
      </w:tr>
      <w:tr w:rsidR="007E0705" w:rsidRPr="00017C87" w14:paraId="7E64839C" w14:textId="77777777" w:rsidTr="00723293">
        <w:tc>
          <w:tcPr>
            <w:tcW w:w="5467" w:type="dxa"/>
          </w:tcPr>
          <w:p w14:paraId="7EE36A73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b/>
                <w:bCs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4.</w:t>
            </w:r>
            <w:r w:rsidRPr="00017C87">
              <w:rPr>
                <w:rFonts w:ascii="Verdana" w:hAnsi="Verdana"/>
                <w:b/>
                <w:bCs/>
                <w:sz w:val="24"/>
                <w:szCs w:val="20"/>
              </w:rPr>
              <w:tab/>
              <w:t xml:space="preserve"> [Insert statement]</w:t>
            </w:r>
          </w:p>
          <w:p w14:paraId="7577B031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___  agree    ___disagree     ___ not sure</w:t>
            </w:r>
          </w:p>
          <w:p w14:paraId="0BAF2FBB" w14:textId="77777777" w:rsidR="007E0705" w:rsidRPr="00017C87" w:rsidRDefault="007E0705" w:rsidP="008D0BEF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 xml:space="preserve">____I think it depends on:  </w:t>
            </w:r>
          </w:p>
          <w:p w14:paraId="5AC6CA03" w14:textId="77777777" w:rsidR="007E0705" w:rsidRPr="00017C87" w:rsidRDefault="007E0705" w:rsidP="007E0705">
            <w:pPr>
              <w:pStyle w:val="TableNumberedList"/>
              <w:rPr>
                <w:rFonts w:ascii="Verdana" w:hAnsi="Verdana"/>
                <w:sz w:val="24"/>
                <w:szCs w:val="20"/>
              </w:rPr>
            </w:pPr>
            <w:r w:rsidRPr="00017C87">
              <w:rPr>
                <w:rFonts w:ascii="Verdana" w:hAnsi="Verdana"/>
                <w:sz w:val="24"/>
                <w:szCs w:val="20"/>
              </w:rPr>
              <w:t>My thoughts:</w:t>
            </w:r>
          </w:p>
          <w:p w14:paraId="1740ADF5" w14:textId="77777777" w:rsidR="008D0BEF" w:rsidRPr="00017C87" w:rsidRDefault="008D0BEF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  <w:p w14:paraId="275E53D1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 w:val="24"/>
                <w:szCs w:val="20"/>
              </w:rPr>
            </w:pPr>
          </w:p>
        </w:tc>
        <w:tc>
          <w:tcPr>
            <w:tcW w:w="4500" w:type="dxa"/>
          </w:tcPr>
          <w:p w14:paraId="68C23B29" w14:textId="77777777" w:rsidR="007E0705" w:rsidRPr="00017C87" w:rsidRDefault="007E0705" w:rsidP="007E0705">
            <w:pPr>
              <w:pStyle w:val="TableText"/>
              <w:rPr>
                <w:rFonts w:ascii="Verdana" w:hAnsi="Verdana"/>
                <w:szCs w:val="20"/>
              </w:rPr>
            </w:pPr>
          </w:p>
        </w:tc>
      </w:tr>
    </w:tbl>
    <w:p w14:paraId="7119F134" w14:textId="77777777" w:rsidR="008D0BEF" w:rsidRPr="00017C87" w:rsidRDefault="008D0BEF" w:rsidP="008D0BEF">
      <w:pPr>
        <w:rPr>
          <w:rFonts w:ascii="Verdana" w:hAnsi="Verdana"/>
        </w:rPr>
      </w:pPr>
    </w:p>
    <w:p w14:paraId="5278AD1A" w14:textId="77777777" w:rsidR="00017C87" w:rsidRDefault="00017C87" w:rsidP="008D0BEF">
      <w:pPr>
        <w:rPr>
          <w:rFonts w:ascii="Verdana" w:hAnsi="Verdana"/>
          <w:sz w:val="20"/>
        </w:rPr>
      </w:pPr>
    </w:p>
    <w:p w14:paraId="571FC447" w14:textId="77777777" w:rsidR="00017C87" w:rsidRDefault="00017C87" w:rsidP="008D0BEF">
      <w:pPr>
        <w:rPr>
          <w:rFonts w:ascii="Verdana" w:hAnsi="Verdana"/>
          <w:sz w:val="20"/>
        </w:rPr>
      </w:pPr>
    </w:p>
    <w:p w14:paraId="08FCCD37" w14:textId="77777777" w:rsidR="00017C87" w:rsidRDefault="00017C87" w:rsidP="008D0BEF">
      <w:pPr>
        <w:rPr>
          <w:rFonts w:ascii="Verdana" w:hAnsi="Verdana"/>
          <w:sz w:val="20"/>
        </w:rPr>
      </w:pPr>
    </w:p>
    <w:p w14:paraId="312AE9A0" w14:textId="77777777" w:rsidR="00017C87" w:rsidRDefault="00017C87" w:rsidP="008D0BEF">
      <w:pPr>
        <w:rPr>
          <w:rFonts w:ascii="Verdana" w:hAnsi="Verdana"/>
          <w:sz w:val="20"/>
        </w:rPr>
      </w:pPr>
    </w:p>
    <w:p w14:paraId="0B4749B6" w14:textId="0F81BA84" w:rsidR="007E0705" w:rsidRPr="00017C87" w:rsidRDefault="008D0BEF" w:rsidP="008D0BEF">
      <w:pPr>
        <w:rPr>
          <w:rFonts w:ascii="Verdana" w:hAnsi="Verdana"/>
          <w:sz w:val="20"/>
        </w:rPr>
      </w:pPr>
      <w:r w:rsidRPr="00017C87">
        <w:rPr>
          <w:rFonts w:ascii="Verdana" w:hAnsi="Verdana"/>
          <w:sz w:val="20"/>
        </w:rPr>
        <w:sym w:font="Symbol" w:char="F0D3"/>
      </w:r>
      <w:r w:rsidR="00D93D83" w:rsidRPr="00017C87">
        <w:rPr>
          <w:rFonts w:ascii="Verdana" w:hAnsi="Verdana"/>
          <w:sz w:val="20"/>
        </w:rPr>
        <w:t xml:space="preserve"> 201</w:t>
      </w:r>
      <w:r w:rsidR="00017C87">
        <w:rPr>
          <w:rFonts w:ascii="Verdana" w:hAnsi="Verdana"/>
          <w:sz w:val="20"/>
        </w:rPr>
        <w:t>6</w:t>
      </w:r>
      <w:r w:rsidRPr="00017C87">
        <w:rPr>
          <w:rFonts w:ascii="Verdana" w:hAnsi="Verdana"/>
          <w:sz w:val="20"/>
        </w:rPr>
        <w:t xml:space="preserve"> Template from </w:t>
      </w:r>
      <w:r w:rsidR="00017C87">
        <w:rPr>
          <w:rFonts w:ascii="Verdana" w:hAnsi="Verdana"/>
          <w:i/>
          <w:sz w:val="20"/>
        </w:rPr>
        <w:t>Science</w:t>
      </w:r>
      <w:r w:rsidRPr="00017C87">
        <w:rPr>
          <w:rFonts w:ascii="Verdana" w:hAnsi="Verdana"/>
          <w:i/>
          <w:sz w:val="20"/>
        </w:rPr>
        <w:t xml:space="preserve"> Formative Assessment- 75 Practical Strategies for Linking Assessment, Instruction, and Learning</w:t>
      </w:r>
      <w:r w:rsidRPr="00017C87">
        <w:rPr>
          <w:rFonts w:ascii="Verdana" w:hAnsi="Verdana"/>
          <w:sz w:val="20"/>
        </w:rPr>
        <w:t xml:space="preserve"> (Page Keeley)  </w:t>
      </w:r>
    </w:p>
    <w:sectPr w:rsidR="007E0705" w:rsidRPr="00017C87" w:rsidSect="008D0BE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05"/>
    <w:rsid w:val="00017C87"/>
    <w:rsid w:val="00723293"/>
    <w:rsid w:val="007E0705"/>
    <w:rsid w:val="008D0BEF"/>
    <w:rsid w:val="00931B5E"/>
    <w:rsid w:val="00B17149"/>
    <w:rsid w:val="00D93D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DE494"/>
  <w15:docId w15:val="{603FD0EE-6444-214E-B528-93B9A2C1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NumberedList">
    <w:name w:val="Table Numbered List"/>
    <w:basedOn w:val="TableText"/>
    <w:qFormat/>
    <w:rsid w:val="007E0705"/>
    <w:pPr>
      <w:ind w:left="360" w:hanging="360"/>
    </w:pPr>
  </w:style>
  <w:style w:type="paragraph" w:customStyle="1" w:styleId="TableText">
    <w:name w:val="Table Text"/>
    <w:basedOn w:val="Normal"/>
    <w:uiPriority w:val="99"/>
    <w:rsid w:val="007E0705"/>
    <w:pPr>
      <w:widowControl w:val="0"/>
      <w:suppressAutoHyphens/>
      <w:spacing w:line="360" w:lineRule="auto"/>
    </w:pPr>
    <w:rPr>
      <w:rFonts w:ascii="Times New Roman" w:eastAsia="Times New Roman" w:hAnsi="Times New Roman" w:cs="Times New Roman"/>
      <w:sz w:val="20"/>
      <w:szCs w:val="22"/>
    </w:rPr>
  </w:style>
  <w:style w:type="paragraph" w:customStyle="1" w:styleId="TableColumnHead">
    <w:name w:val="Table Column Head"/>
    <w:basedOn w:val="Normal"/>
    <w:rsid w:val="007E0705"/>
    <w:pPr>
      <w:widowControl w:val="0"/>
      <w:tabs>
        <w:tab w:val="center" w:pos="2880"/>
        <w:tab w:val="center" w:pos="5040"/>
        <w:tab w:val="center" w:pos="7200"/>
      </w:tabs>
      <w:suppressAutoHyphens/>
      <w:spacing w:line="36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 Keeley</dc:creator>
  <cp:keywords/>
  <cp:lastModifiedBy>Microsoft Office User</cp:lastModifiedBy>
  <cp:revision>2</cp:revision>
  <dcterms:created xsi:type="dcterms:W3CDTF">2020-08-27T21:19:00Z</dcterms:created>
  <dcterms:modified xsi:type="dcterms:W3CDTF">2020-08-27T21:19:00Z</dcterms:modified>
</cp:coreProperties>
</file>