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32ED" w14:textId="77777777" w:rsidR="00BA4224" w:rsidRPr="004D6D07" w:rsidRDefault="00BA4224" w:rsidP="00BA4224">
      <w:pPr>
        <w:jc w:val="center"/>
        <w:rPr>
          <w:rFonts w:ascii="Verdana" w:hAnsi="Verdana"/>
          <w:b/>
          <w:bCs/>
          <w:sz w:val="32"/>
        </w:rPr>
      </w:pPr>
      <w:r w:rsidRPr="004D6D07">
        <w:rPr>
          <w:rFonts w:ascii="Verdana" w:hAnsi="Verdana"/>
          <w:b/>
          <w:bCs/>
          <w:sz w:val="32"/>
        </w:rPr>
        <w:t>3-2-1 Reflection</w:t>
      </w:r>
    </w:p>
    <w:p w14:paraId="6B2EA169" w14:textId="77777777" w:rsidR="00BA4224" w:rsidRPr="004D6D07" w:rsidRDefault="00BA4224" w:rsidP="00BA4224">
      <w:pPr>
        <w:jc w:val="center"/>
        <w:rPr>
          <w:rFonts w:ascii="Verdana" w:hAnsi="Verdana"/>
          <w:sz w:val="32"/>
        </w:rPr>
      </w:pPr>
    </w:p>
    <w:p w14:paraId="76F327E3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Three things I learned from the lesson:</w:t>
      </w:r>
    </w:p>
    <w:p w14:paraId="694E1B49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7479A80B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1.</w:t>
      </w:r>
    </w:p>
    <w:p w14:paraId="7A3096BE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3513F4D4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59A441F4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2.</w:t>
      </w:r>
    </w:p>
    <w:p w14:paraId="0D831EC9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7A40C322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218ADF72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3.</w:t>
      </w:r>
    </w:p>
    <w:p w14:paraId="67AAE810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22958AE0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5DFD7DC7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60CF234B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Two things I am still struggling with:</w:t>
      </w:r>
    </w:p>
    <w:p w14:paraId="0589D296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13606BE8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1.</w:t>
      </w:r>
    </w:p>
    <w:p w14:paraId="75186B96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44E43E32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0332E2CD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2.</w:t>
      </w:r>
    </w:p>
    <w:p w14:paraId="523395C2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200511AB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7D837D99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3876446D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One thing that will help me tomorrow:</w:t>
      </w:r>
    </w:p>
    <w:p w14:paraId="2C2BEE87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2C6A7E38" w14:textId="77777777" w:rsidR="00BA4224" w:rsidRPr="004D6D07" w:rsidRDefault="00BA4224" w:rsidP="00BA4224">
      <w:pPr>
        <w:rPr>
          <w:rFonts w:ascii="Verdana" w:hAnsi="Verdana"/>
          <w:sz w:val="28"/>
        </w:rPr>
      </w:pPr>
      <w:r w:rsidRPr="004D6D07">
        <w:rPr>
          <w:rFonts w:ascii="Verdana" w:hAnsi="Verdana"/>
          <w:sz w:val="28"/>
        </w:rPr>
        <w:t>1.</w:t>
      </w:r>
    </w:p>
    <w:p w14:paraId="0C7907A2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1A268ACD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5E4271D8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3616550B" w14:textId="77777777" w:rsidR="00BA4224" w:rsidRPr="004D6D07" w:rsidRDefault="00BA4224" w:rsidP="00BA4224">
      <w:pPr>
        <w:rPr>
          <w:rFonts w:ascii="Verdana" w:hAnsi="Verdana"/>
          <w:sz w:val="28"/>
        </w:rPr>
      </w:pPr>
    </w:p>
    <w:p w14:paraId="111BB826" w14:textId="77777777" w:rsidR="004D6D07" w:rsidRPr="004D6D07" w:rsidRDefault="004D6D07" w:rsidP="004D6D07">
      <w:pPr>
        <w:rPr>
          <w:rFonts w:ascii="Verdana" w:hAnsi="Verdana"/>
          <w:sz w:val="20"/>
        </w:rPr>
      </w:pPr>
      <w:r w:rsidRPr="004D6D07">
        <w:rPr>
          <w:rFonts w:ascii="Verdana" w:hAnsi="Verdana"/>
          <w:sz w:val="20"/>
        </w:rPr>
        <w:sym w:font="Symbol" w:char="F0D3"/>
      </w:r>
      <w:r w:rsidRPr="004D6D07">
        <w:rPr>
          <w:rFonts w:ascii="Verdana" w:hAnsi="Verdana"/>
          <w:sz w:val="20"/>
        </w:rPr>
        <w:t xml:space="preserve"> 2019 Template from </w:t>
      </w:r>
      <w:r w:rsidRPr="004D6D07">
        <w:rPr>
          <w:rFonts w:ascii="Verdana" w:hAnsi="Verdana"/>
          <w:i/>
          <w:sz w:val="20"/>
        </w:rPr>
        <w:t>Mathematics Formative Assessment- 75 Practical Strategies for Linking Assessment, Instruction, and Learning</w:t>
      </w:r>
      <w:r w:rsidRPr="004D6D07">
        <w:rPr>
          <w:rFonts w:ascii="Verdana" w:hAnsi="Verdana"/>
          <w:sz w:val="20"/>
        </w:rPr>
        <w:t xml:space="preserve"> by Page Keeley and Cheryl Tobey </w:t>
      </w:r>
      <w:hyperlink r:id="rId4" w:history="1">
        <w:r w:rsidRPr="004D6D07">
          <w:rPr>
            <w:rStyle w:val="Hyperlink"/>
            <w:rFonts w:ascii="Verdana" w:hAnsi="Verdana"/>
            <w:sz w:val="20"/>
          </w:rPr>
          <w:t>www.uncoveringstudentideas.org</w:t>
        </w:r>
      </w:hyperlink>
      <w:r w:rsidRPr="004D6D07">
        <w:rPr>
          <w:rFonts w:ascii="Verdana" w:hAnsi="Verdana"/>
          <w:sz w:val="20"/>
        </w:rPr>
        <w:t xml:space="preserve"> </w:t>
      </w:r>
    </w:p>
    <w:p w14:paraId="753027F0" w14:textId="77777777" w:rsidR="00620099" w:rsidRPr="004D6D07" w:rsidRDefault="004D6D07" w:rsidP="00BA4224">
      <w:pPr>
        <w:rPr>
          <w:rFonts w:ascii="Verdana" w:hAnsi="Verdana"/>
          <w:sz w:val="28"/>
        </w:rPr>
      </w:pPr>
    </w:p>
    <w:sectPr w:rsidR="00620099" w:rsidRPr="004D6D07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24"/>
    <w:rsid w:val="004D6D07"/>
    <w:rsid w:val="005E630C"/>
    <w:rsid w:val="00BA4224"/>
    <w:rsid w:val="00BC4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658D5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2020-08-28T19:09:00Z</dcterms:created>
  <dcterms:modified xsi:type="dcterms:W3CDTF">2020-08-28T19:09:00Z</dcterms:modified>
</cp:coreProperties>
</file>